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58486" w14:textId="6ABD02EE" w:rsidR="004C38F9" w:rsidRPr="00656F49" w:rsidRDefault="00656F49" w:rsidP="00656F49">
      <w:pPr>
        <w:ind w:firstLineChars="0" w:firstLine="0"/>
        <w:jc w:val="center"/>
        <w:rPr>
          <w:rFonts w:ascii="宋体" w:hAnsi="宋体" w:hint="eastAsia"/>
          <w:b/>
          <w:sz w:val="32"/>
        </w:rPr>
      </w:pPr>
      <w:r w:rsidRPr="00656F49">
        <w:rPr>
          <w:rFonts w:ascii="宋体" w:hAnsi="宋体" w:hint="eastAsia"/>
          <w:b/>
          <w:sz w:val="32"/>
        </w:rPr>
        <w:t>关于开展电子科技大学</w:t>
      </w:r>
      <w:r w:rsidR="0021088C" w:rsidRPr="00656F49">
        <w:rPr>
          <w:rFonts w:ascii="宋体" w:hAnsi="宋体"/>
          <w:b/>
          <w:sz w:val="32"/>
        </w:rPr>
        <w:t>202</w:t>
      </w:r>
      <w:r w:rsidR="005E5615">
        <w:rPr>
          <w:rFonts w:ascii="宋体" w:hAnsi="宋体" w:hint="eastAsia"/>
          <w:b/>
          <w:sz w:val="32"/>
        </w:rPr>
        <w:t>6</w:t>
      </w:r>
      <w:r w:rsidR="0021088C">
        <w:rPr>
          <w:rFonts w:ascii="宋体" w:hAnsi="宋体" w:hint="eastAsia"/>
          <w:b/>
          <w:sz w:val="32"/>
        </w:rPr>
        <w:t>届</w:t>
      </w:r>
      <w:r w:rsidRPr="00656F49">
        <w:rPr>
          <w:rFonts w:ascii="宋体" w:hAnsi="宋体" w:hint="eastAsia"/>
          <w:b/>
          <w:sz w:val="32"/>
        </w:rPr>
        <w:t>优秀博士、硕士学位论文评选的通知</w:t>
      </w:r>
    </w:p>
    <w:p w14:paraId="0279CA19" w14:textId="77777777" w:rsidR="00656F49" w:rsidRPr="00C2337C" w:rsidRDefault="00656F49" w:rsidP="00656F49">
      <w:pPr>
        <w:ind w:firstLineChars="0" w:firstLine="0"/>
        <w:rPr>
          <w:rFonts w:ascii="宋体" w:hAnsi="宋体" w:hint="eastAsia"/>
          <w:sz w:val="28"/>
          <w:szCs w:val="24"/>
        </w:rPr>
      </w:pPr>
      <w:r w:rsidRPr="00C2337C">
        <w:rPr>
          <w:rFonts w:ascii="宋体" w:hAnsi="宋体" w:hint="eastAsia"/>
          <w:sz w:val="28"/>
          <w:szCs w:val="24"/>
        </w:rPr>
        <w:t>各研究生培养单位：</w:t>
      </w:r>
    </w:p>
    <w:p w14:paraId="154AC427" w14:textId="5D1717B3" w:rsidR="00656F49" w:rsidRPr="00C2337C" w:rsidRDefault="00656F49" w:rsidP="00656F49">
      <w:pPr>
        <w:ind w:firstLine="560"/>
        <w:rPr>
          <w:rFonts w:ascii="宋体" w:hAnsi="宋体" w:hint="eastAsia"/>
          <w:sz w:val="28"/>
          <w:szCs w:val="24"/>
        </w:rPr>
      </w:pPr>
      <w:r w:rsidRPr="00C2337C">
        <w:rPr>
          <w:rFonts w:ascii="宋体" w:hAnsi="宋体" w:hint="eastAsia"/>
          <w:sz w:val="28"/>
          <w:szCs w:val="24"/>
        </w:rPr>
        <w:t>为进一步激励我校研究生潜心研究、追求卓越，营造求真务实、勇于创新的学术氛围，提高我校研究生学位论文质量，根据《电子科技大学优秀博士、硕士学位论文评选办法》</w:t>
      </w:r>
      <w:r w:rsidR="00DC0FA9">
        <w:rPr>
          <w:rFonts w:ascii="宋体" w:hAnsi="宋体" w:hint="eastAsia"/>
          <w:sz w:val="28"/>
          <w:szCs w:val="24"/>
        </w:rPr>
        <w:t>（附件1）</w:t>
      </w:r>
      <w:r w:rsidRPr="00C2337C">
        <w:rPr>
          <w:rFonts w:ascii="宋体" w:hAnsi="宋体" w:hint="eastAsia"/>
          <w:sz w:val="28"/>
          <w:szCs w:val="24"/>
        </w:rPr>
        <w:t>，学校决定</w:t>
      </w:r>
      <w:r w:rsidR="00475F7F">
        <w:rPr>
          <w:rFonts w:ascii="宋体" w:hAnsi="宋体" w:hint="eastAsia"/>
          <w:sz w:val="28"/>
          <w:szCs w:val="24"/>
        </w:rPr>
        <w:t>继续</w:t>
      </w:r>
      <w:r w:rsidRPr="00C2337C">
        <w:rPr>
          <w:rFonts w:ascii="宋体" w:hAnsi="宋体" w:hint="eastAsia"/>
          <w:sz w:val="28"/>
          <w:szCs w:val="24"/>
        </w:rPr>
        <w:t>开展2</w:t>
      </w:r>
      <w:r w:rsidRPr="00C2337C">
        <w:rPr>
          <w:rFonts w:ascii="宋体" w:hAnsi="宋体"/>
          <w:sz w:val="28"/>
          <w:szCs w:val="24"/>
        </w:rPr>
        <w:t>02</w:t>
      </w:r>
      <w:r w:rsidR="005E5615">
        <w:rPr>
          <w:rFonts w:ascii="宋体" w:hAnsi="宋体" w:hint="eastAsia"/>
          <w:sz w:val="28"/>
          <w:szCs w:val="24"/>
        </w:rPr>
        <w:t>6届</w:t>
      </w:r>
      <w:r w:rsidRPr="00C2337C">
        <w:rPr>
          <w:rFonts w:ascii="宋体" w:hAnsi="宋体" w:hint="eastAsia"/>
          <w:sz w:val="28"/>
          <w:szCs w:val="24"/>
        </w:rPr>
        <w:t>电子科技大学优秀博士、硕士学位论文（以下简称校优博、优硕论文）评选，现将有关事项通知如下：</w:t>
      </w:r>
    </w:p>
    <w:p w14:paraId="7053BFF1" w14:textId="77777777" w:rsidR="00656F49" w:rsidRPr="00C2337C" w:rsidRDefault="00656F49" w:rsidP="00656F49">
      <w:pPr>
        <w:ind w:firstLine="562"/>
        <w:rPr>
          <w:rFonts w:ascii="宋体" w:hAnsi="宋体" w:hint="eastAsia"/>
          <w:b/>
          <w:sz w:val="28"/>
          <w:szCs w:val="24"/>
        </w:rPr>
      </w:pPr>
      <w:r w:rsidRPr="00C2337C">
        <w:rPr>
          <w:rFonts w:ascii="宋体" w:hAnsi="宋体" w:hint="eastAsia"/>
          <w:b/>
          <w:sz w:val="28"/>
          <w:szCs w:val="24"/>
        </w:rPr>
        <w:t>一、评选范围</w:t>
      </w:r>
    </w:p>
    <w:p w14:paraId="57F78519" w14:textId="37AE17CE" w:rsidR="00656F49" w:rsidRPr="00C2337C" w:rsidRDefault="00656F49" w:rsidP="008F47FC">
      <w:pPr>
        <w:ind w:firstLine="560"/>
        <w:rPr>
          <w:rFonts w:ascii="宋体" w:hAnsi="宋体" w:hint="eastAsia"/>
          <w:sz w:val="28"/>
          <w:szCs w:val="24"/>
        </w:rPr>
      </w:pPr>
      <w:r w:rsidRPr="00C2337C">
        <w:rPr>
          <w:rFonts w:ascii="宋体" w:hAnsi="宋体" w:hint="eastAsia"/>
          <w:sz w:val="28"/>
          <w:szCs w:val="24"/>
        </w:rPr>
        <w:t>本次参加评选的学位论文，为2</w:t>
      </w:r>
      <w:r w:rsidRPr="00C2337C">
        <w:rPr>
          <w:rFonts w:ascii="宋体" w:hAnsi="宋体"/>
          <w:sz w:val="28"/>
          <w:szCs w:val="24"/>
        </w:rPr>
        <w:t>0</w:t>
      </w:r>
      <w:r w:rsidR="00783513">
        <w:rPr>
          <w:rFonts w:ascii="宋体" w:hAnsi="宋体"/>
          <w:sz w:val="28"/>
          <w:szCs w:val="24"/>
        </w:rPr>
        <w:t>2</w:t>
      </w:r>
      <w:r w:rsidR="005E5615">
        <w:rPr>
          <w:rFonts w:ascii="宋体" w:hAnsi="宋体" w:hint="eastAsia"/>
          <w:sz w:val="28"/>
          <w:szCs w:val="24"/>
        </w:rPr>
        <w:t>5</w:t>
      </w:r>
      <w:r w:rsidRPr="00C2337C">
        <w:rPr>
          <w:rFonts w:ascii="宋体" w:hAnsi="宋体" w:hint="eastAsia"/>
          <w:sz w:val="28"/>
          <w:szCs w:val="24"/>
        </w:rPr>
        <w:t>年</w:t>
      </w:r>
      <w:r w:rsidR="00EC1E25">
        <w:rPr>
          <w:rFonts w:ascii="宋体" w:hAnsi="宋体" w:hint="eastAsia"/>
          <w:sz w:val="28"/>
          <w:szCs w:val="24"/>
        </w:rPr>
        <w:t>7</w:t>
      </w:r>
      <w:r w:rsidRPr="00C2337C">
        <w:rPr>
          <w:rFonts w:ascii="宋体" w:hAnsi="宋体" w:hint="eastAsia"/>
          <w:sz w:val="28"/>
          <w:szCs w:val="24"/>
        </w:rPr>
        <w:t>月1日至2</w:t>
      </w:r>
      <w:r w:rsidRPr="00C2337C">
        <w:rPr>
          <w:rFonts w:ascii="宋体" w:hAnsi="宋体"/>
          <w:sz w:val="28"/>
          <w:szCs w:val="24"/>
        </w:rPr>
        <w:t>02</w:t>
      </w:r>
      <w:r w:rsidR="005E5615">
        <w:rPr>
          <w:rFonts w:ascii="宋体" w:hAnsi="宋体" w:hint="eastAsia"/>
          <w:sz w:val="28"/>
          <w:szCs w:val="24"/>
        </w:rPr>
        <w:t>6</w:t>
      </w:r>
      <w:r w:rsidRPr="00C2337C">
        <w:rPr>
          <w:rFonts w:ascii="宋体" w:hAnsi="宋体" w:hint="eastAsia"/>
          <w:sz w:val="28"/>
          <w:szCs w:val="24"/>
        </w:rPr>
        <w:t>年</w:t>
      </w:r>
      <w:r w:rsidR="00E140B3">
        <w:rPr>
          <w:rFonts w:ascii="宋体" w:hAnsi="宋体" w:hint="eastAsia"/>
          <w:sz w:val="28"/>
          <w:szCs w:val="24"/>
        </w:rPr>
        <w:t>6</w:t>
      </w:r>
      <w:r w:rsidRPr="00C2337C">
        <w:rPr>
          <w:rFonts w:ascii="宋体" w:hAnsi="宋体" w:hint="eastAsia"/>
          <w:sz w:val="28"/>
          <w:szCs w:val="24"/>
        </w:rPr>
        <w:t>月</w:t>
      </w:r>
      <w:r w:rsidR="00EC1E25">
        <w:rPr>
          <w:rFonts w:ascii="宋体" w:hAnsi="宋体" w:hint="eastAsia"/>
          <w:sz w:val="28"/>
          <w:szCs w:val="24"/>
        </w:rPr>
        <w:t>30</w:t>
      </w:r>
      <w:r w:rsidRPr="00C2337C">
        <w:rPr>
          <w:rFonts w:ascii="宋体" w:hAnsi="宋体" w:hint="eastAsia"/>
          <w:sz w:val="28"/>
          <w:szCs w:val="24"/>
        </w:rPr>
        <w:t>日期间</w:t>
      </w:r>
      <w:r w:rsidR="0021088C">
        <w:rPr>
          <w:rFonts w:ascii="宋体" w:hAnsi="宋体" w:hint="eastAsia"/>
          <w:sz w:val="28"/>
          <w:szCs w:val="24"/>
        </w:rPr>
        <w:t>完成</w:t>
      </w:r>
      <w:r w:rsidR="008F47FC" w:rsidRPr="00C2337C">
        <w:rPr>
          <w:rFonts w:ascii="宋体" w:hAnsi="宋体" w:hint="eastAsia"/>
          <w:sz w:val="28"/>
          <w:szCs w:val="24"/>
        </w:rPr>
        <w:t>答辩的学位论文，内部和涉密学位论文不参加评选。</w:t>
      </w:r>
      <w:r w:rsidRPr="00C2337C">
        <w:rPr>
          <w:rFonts w:ascii="宋体" w:hAnsi="宋体" w:hint="eastAsia"/>
          <w:sz w:val="28"/>
          <w:szCs w:val="24"/>
        </w:rPr>
        <w:t>推荐名额根据拟授位研究生人数，</w:t>
      </w:r>
      <w:r w:rsidR="002170F5" w:rsidRPr="00C2337C">
        <w:rPr>
          <w:rFonts w:ascii="宋体" w:hAnsi="宋体" w:hint="eastAsia"/>
          <w:sz w:val="28"/>
          <w:szCs w:val="24"/>
        </w:rPr>
        <w:t>由校学位评定委员会办公室向各院学位评定分委员会（以下简称“院学位分委会”）分配</w:t>
      </w:r>
      <w:r w:rsidRPr="00C2337C">
        <w:rPr>
          <w:rFonts w:ascii="宋体" w:hAnsi="宋体" w:hint="eastAsia"/>
          <w:sz w:val="28"/>
          <w:szCs w:val="24"/>
        </w:rPr>
        <w:t>。</w:t>
      </w:r>
    </w:p>
    <w:p w14:paraId="4DB9F65C" w14:textId="77777777" w:rsidR="00656F49" w:rsidRPr="00C2337C" w:rsidRDefault="00656F49" w:rsidP="002170F5">
      <w:pPr>
        <w:ind w:firstLine="562"/>
        <w:rPr>
          <w:rFonts w:ascii="宋体" w:hAnsi="宋体" w:hint="eastAsia"/>
          <w:b/>
          <w:sz w:val="28"/>
          <w:szCs w:val="24"/>
        </w:rPr>
      </w:pPr>
      <w:r w:rsidRPr="00C2337C">
        <w:rPr>
          <w:rFonts w:ascii="宋体" w:hAnsi="宋体" w:hint="eastAsia"/>
          <w:b/>
          <w:sz w:val="28"/>
          <w:szCs w:val="24"/>
        </w:rPr>
        <w:t>二、评选安排</w:t>
      </w:r>
    </w:p>
    <w:p w14:paraId="722CFEEF" w14:textId="2775C639" w:rsidR="00656F49" w:rsidRPr="00C2337C" w:rsidRDefault="00656F49" w:rsidP="00656F49">
      <w:pPr>
        <w:ind w:firstLine="560"/>
        <w:rPr>
          <w:rFonts w:ascii="宋体" w:hAnsi="宋体" w:hint="eastAsia"/>
          <w:sz w:val="28"/>
          <w:szCs w:val="24"/>
        </w:rPr>
      </w:pPr>
      <w:r w:rsidRPr="00C2337C">
        <w:rPr>
          <w:rFonts w:ascii="宋体" w:hAnsi="宋体" w:hint="eastAsia"/>
          <w:sz w:val="28"/>
          <w:szCs w:val="24"/>
        </w:rPr>
        <w:t>1</w:t>
      </w:r>
      <w:r w:rsidRPr="00C2337C">
        <w:rPr>
          <w:rFonts w:ascii="宋体" w:hAnsi="宋体"/>
          <w:sz w:val="28"/>
          <w:szCs w:val="24"/>
        </w:rPr>
        <w:t>.</w:t>
      </w:r>
      <w:r w:rsidRPr="00C2337C">
        <w:rPr>
          <w:rFonts w:ascii="宋体" w:hAnsi="宋体" w:hint="eastAsia"/>
          <w:sz w:val="28"/>
          <w:szCs w:val="24"/>
        </w:rPr>
        <w:t>符合评选条件的学位论文作者向所属院学位</w:t>
      </w:r>
      <w:r w:rsidR="002170F5" w:rsidRPr="00C2337C">
        <w:rPr>
          <w:rFonts w:ascii="宋体" w:hAnsi="宋体" w:hint="eastAsia"/>
          <w:sz w:val="28"/>
          <w:szCs w:val="24"/>
        </w:rPr>
        <w:t>分委</w:t>
      </w:r>
      <w:r w:rsidRPr="00C2337C">
        <w:rPr>
          <w:rFonts w:ascii="宋体" w:hAnsi="宋体" w:hint="eastAsia"/>
          <w:sz w:val="28"/>
          <w:szCs w:val="24"/>
        </w:rPr>
        <w:t>会提出申请，填写《电子科技大学优秀博士</w:t>
      </w:r>
      <w:r w:rsidR="002170F5" w:rsidRPr="00C2337C">
        <w:rPr>
          <w:rFonts w:ascii="宋体" w:hAnsi="宋体" w:hint="eastAsia"/>
          <w:sz w:val="28"/>
          <w:szCs w:val="24"/>
        </w:rPr>
        <w:t>/</w:t>
      </w:r>
      <w:r w:rsidRPr="00C2337C">
        <w:rPr>
          <w:rFonts w:ascii="宋体" w:hAnsi="宋体" w:hint="eastAsia"/>
          <w:sz w:val="28"/>
          <w:szCs w:val="24"/>
        </w:rPr>
        <w:t>硕士学位论文推荐表》</w:t>
      </w:r>
      <w:r w:rsidR="00270DC8" w:rsidRPr="00C2337C">
        <w:rPr>
          <w:rFonts w:ascii="宋体" w:hAnsi="宋体" w:hint="eastAsia"/>
          <w:sz w:val="28"/>
          <w:szCs w:val="24"/>
        </w:rPr>
        <w:t>，具体时间由各院学位分委会自行安排。</w:t>
      </w:r>
    </w:p>
    <w:p w14:paraId="433D1D05" w14:textId="7CE9A141" w:rsidR="00656F49" w:rsidRPr="00C2337C" w:rsidRDefault="00656F49" w:rsidP="00656F49">
      <w:pPr>
        <w:ind w:firstLine="560"/>
        <w:rPr>
          <w:rFonts w:ascii="宋体" w:hAnsi="宋体" w:hint="eastAsia"/>
          <w:sz w:val="28"/>
          <w:szCs w:val="24"/>
        </w:rPr>
      </w:pPr>
      <w:r w:rsidRPr="00C2337C">
        <w:rPr>
          <w:rFonts w:ascii="宋体" w:hAnsi="宋体" w:hint="eastAsia"/>
          <w:sz w:val="28"/>
          <w:szCs w:val="24"/>
        </w:rPr>
        <w:t>2</w:t>
      </w:r>
      <w:r w:rsidR="002170F5" w:rsidRPr="00C2337C">
        <w:rPr>
          <w:rFonts w:ascii="宋体" w:hAnsi="宋体"/>
          <w:sz w:val="28"/>
          <w:szCs w:val="24"/>
        </w:rPr>
        <w:t>.</w:t>
      </w:r>
      <w:r w:rsidR="00783513">
        <w:rPr>
          <w:rFonts w:ascii="宋体" w:hAnsi="宋体"/>
          <w:sz w:val="28"/>
          <w:szCs w:val="24"/>
        </w:rPr>
        <w:t>6</w:t>
      </w:r>
      <w:r w:rsidRPr="00C2337C">
        <w:rPr>
          <w:rFonts w:ascii="宋体" w:hAnsi="宋体" w:hint="eastAsia"/>
          <w:sz w:val="28"/>
          <w:szCs w:val="24"/>
        </w:rPr>
        <w:t>月</w:t>
      </w:r>
      <w:r w:rsidR="00783513">
        <w:rPr>
          <w:rFonts w:ascii="宋体" w:hAnsi="宋体"/>
          <w:sz w:val="28"/>
          <w:szCs w:val="24"/>
        </w:rPr>
        <w:t>10</w:t>
      </w:r>
      <w:r w:rsidRPr="00C2337C">
        <w:rPr>
          <w:rFonts w:ascii="宋体" w:hAnsi="宋体" w:hint="eastAsia"/>
          <w:sz w:val="28"/>
          <w:szCs w:val="24"/>
        </w:rPr>
        <w:t>日前，各</w:t>
      </w:r>
      <w:r w:rsidR="00EC1E25" w:rsidRPr="00C2337C">
        <w:rPr>
          <w:rFonts w:ascii="宋体" w:hAnsi="宋体" w:hint="eastAsia"/>
          <w:sz w:val="28"/>
          <w:szCs w:val="24"/>
        </w:rPr>
        <w:t>院学位分委会</w:t>
      </w:r>
      <w:r w:rsidRPr="00C2337C">
        <w:rPr>
          <w:rFonts w:ascii="宋体" w:hAnsi="宋体" w:hint="eastAsia"/>
          <w:sz w:val="28"/>
          <w:szCs w:val="24"/>
        </w:rPr>
        <w:t>依照评选原则及评选条件进行初审，</w:t>
      </w:r>
      <w:r w:rsidR="007D5A52" w:rsidRPr="00C2337C">
        <w:rPr>
          <w:rFonts w:ascii="宋体" w:hAnsi="宋体" w:hint="eastAsia"/>
          <w:sz w:val="28"/>
          <w:szCs w:val="24"/>
        </w:rPr>
        <w:t>根据</w:t>
      </w:r>
      <w:r w:rsidRPr="00C2337C">
        <w:rPr>
          <w:rFonts w:ascii="宋体" w:hAnsi="宋体" w:hint="eastAsia"/>
          <w:sz w:val="28"/>
          <w:szCs w:val="24"/>
        </w:rPr>
        <w:t>分配的推荐名额推荐产生校优博、优硕论文候选名单</w:t>
      </w:r>
      <w:r w:rsidR="002170F5" w:rsidRPr="00C2337C">
        <w:rPr>
          <w:rFonts w:ascii="宋体" w:hAnsi="宋体" w:hint="eastAsia"/>
          <w:sz w:val="28"/>
          <w:szCs w:val="24"/>
        </w:rPr>
        <w:t>，并进行公示，公示期3个工作日。</w:t>
      </w:r>
      <w:r w:rsidR="00853832">
        <w:rPr>
          <w:rFonts w:ascii="宋体" w:hAnsi="宋体" w:hint="eastAsia"/>
          <w:sz w:val="28"/>
          <w:szCs w:val="24"/>
        </w:rPr>
        <w:t>公示无异议后，报送校学位评定委员会办公室。</w:t>
      </w:r>
    </w:p>
    <w:p w14:paraId="1A8F2EF2" w14:textId="6B2315B8" w:rsidR="00656F49" w:rsidRPr="00C2337C" w:rsidRDefault="002170F5" w:rsidP="00656F49">
      <w:pPr>
        <w:ind w:firstLine="560"/>
        <w:rPr>
          <w:rFonts w:ascii="宋体" w:hAnsi="宋体" w:hint="eastAsia"/>
          <w:sz w:val="28"/>
          <w:szCs w:val="24"/>
        </w:rPr>
      </w:pPr>
      <w:r w:rsidRPr="00C2337C">
        <w:rPr>
          <w:rFonts w:ascii="宋体" w:hAnsi="宋体" w:hint="eastAsia"/>
          <w:sz w:val="28"/>
          <w:szCs w:val="24"/>
        </w:rPr>
        <w:t>3</w:t>
      </w:r>
      <w:r w:rsidRPr="00C2337C">
        <w:rPr>
          <w:rFonts w:ascii="宋体" w:hAnsi="宋体"/>
          <w:sz w:val="28"/>
          <w:szCs w:val="24"/>
        </w:rPr>
        <w:t>.</w:t>
      </w:r>
      <w:r w:rsidRPr="00C2337C">
        <w:rPr>
          <w:rFonts w:ascii="宋体" w:hAnsi="宋体" w:hint="eastAsia"/>
          <w:sz w:val="28"/>
          <w:szCs w:val="24"/>
        </w:rPr>
        <w:t>校学位评定委员会组织专家对</w:t>
      </w:r>
      <w:r w:rsidR="00EC1E25" w:rsidRPr="00C2337C">
        <w:rPr>
          <w:rFonts w:ascii="宋体" w:hAnsi="宋体" w:hint="eastAsia"/>
          <w:sz w:val="28"/>
          <w:szCs w:val="24"/>
        </w:rPr>
        <w:t>院学位分委会</w:t>
      </w:r>
      <w:r w:rsidRPr="00C2337C">
        <w:rPr>
          <w:rFonts w:ascii="宋体" w:hAnsi="宋体" w:hint="eastAsia"/>
          <w:sz w:val="28"/>
          <w:szCs w:val="24"/>
        </w:rPr>
        <w:t>推荐的学位论文</w:t>
      </w:r>
      <w:r w:rsidRPr="00C2337C">
        <w:rPr>
          <w:rFonts w:ascii="宋体" w:hAnsi="宋体" w:hint="eastAsia"/>
          <w:sz w:val="28"/>
          <w:szCs w:val="24"/>
        </w:rPr>
        <w:lastRenderedPageBreak/>
        <w:t>进行审核。</w:t>
      </w:r>
    </w:p>
    <w:p w14:paraId="0208C37F" w14:textId="76EFB847" w:rsidR="002170F5" w:rsidRPr="00C2337C" w:rsidRDefault="002170F5" w:rsidP="00656F49">
      <w:pPr>
        <w:ind w:firstLine="560"/>
        <w:rPr>
          <w:rFonts w:ascii="宋体" w:hAnsi="宋体" w:hint="eastAsia"/>
          <w:sz w:val="28"/>
          <w:szCs w:val="24"/>
        </w:rPr>
      </w:pPr>
      <w:r w:rsidRPr="00C2337C">
        <w:rPr>
          <w:rFonts w:ascii="宋体" w:hAnsi="宋体" w:hint="eastAsia"/>
          <w:sz w:val="28"/>
          <w:szCs w:val="24"/>
        </w:rPr>
        <w:t>4</w:t>
      </w:r>
      <w:r w:rsidRPr="00C2337C">
        <w:rPr>
          <w:rFonts w:ascii="宋体" w:hAnsi="宋体"/>
          <w:sz w:val="28"/>
          <w:szCs w:val="24"/>
        </w:rPr>
        <w:t>.</w:t>
      </w:r>
      <w:r w:rsidR="00783513">
        <w:rPr>
          <w:rFonts w:ascii="宋体" w:hAnsi="宋体"/>
          <w:sz w:val="28"/>
          <w:szCs w:val="24"/>
        </w:rPr>
        <w:t>6</w:t>
      </w:r>
      <w:r w:rsidR="005E2985" w:rsidRPr="00C2337C">
        <w:rPr>
          <w:rFonts w:ascii="宋体" w:hAnsi="宋体" w:hint="eastAsia"/>
          <w:sz w:val="28"/>
          <w:szCs w:val="24"/>
        </w:rPr>
        <w:t>月</w:t>
      </w:r>
      <w:r w:rsidR="00783513">
        <w:rPr>
          <w:rFonts w:ascii="宋体" w:hAnsi="宋体" w:hint="eastAsia"/>
          <w:sz w:val="28"/>
          <w:szCs w:val="24"/>
        </w:rPr>
        <w:t>下旬</w:t>
      </w:r>
      <w:r w:rsidR="005E2985" w:rsidRPr="00C2337C">
        <w:rPr>
          <w:rFonts w:ascii="宋体" w:hAnsi="宋体" w:hint="eastAsia"/>
          <w:sz w:val="28"/>
          <w:szCs w:val="24"/>
        </w:rPr>
        <w:t>，</w:t>
      </w:r>
      <w:r w:rsidRPr="00C2337C">
        <w:rPr>
          <w:rFonts w:ascii="宋体" w:hAnsi="宋体" w:hint="eastAsia"/>
          <w:sz w:val="28"/>
          <w:szCs w:val="24"/>
        </w:rPr>
        <w:t>校学位评定委员会进行审议，</w:t>
      </w:r>
      <w:r w:rsidR="00475F7F">
        <w:rPr>
          <w:rFonts w:ascii="宋体" w:hAnsi="宋体" w:hint="eastAsia"/>
          <w:sz w:val="28"/>
          <w:szCs w:val="24"/>
        </w:rPr>
        <w:t>审</w:t>
      </w:r>
      <w:r w:rsidRPr="00C2337C">
        <w:rPr>
          <w:rFonts w:ascii="宋体" w:hAnsi="宋体" w:hint="eastAsia"/>
          <w:sz w:val="28"/>
          <w:szCs w:val="24"/>
        </w:rPr>
        <w:t>定校优博、优硕论文名单。</w:t>
      </w:r>
    </w:p>
    <w:p w14:paraId="2540A0DA" w14:textId="77777777" w:rsidR="00656F49" w:rsidRPr="00C2337C" w:rsidRDefault="002170F5" w:rsidP="002170F5">
      <w:pPr>
        <w:ind w:firstLine="562"/>
        <w:rPr>
          <w:rFonts w:ascii="宋体" w:hAnsi="宋体" w:hint="eastAsia"/>
          <w:b/>
          <w:sz w:val="28"/>
          <w:szCs w:val="24"/>
        </w:rPr>
      </w:pPr>
      <w:r w:rsidRPr="00C2337C">
        <w:rPr>
          <w:rFonts w:ascii="宋体" w:hAnsi="宋体" w:hint="eastAsia"/>
          <w:b/>
          <w:sz w:val="28"/>
          <w:szCs w:val="24"/>
        </w:rPr>
        <w:t>三、报送材料</w:t>
      </w:r>
      <w:r w:rsidR="00CA71B1" w:rsidRPr="00C2337C">
        <w:rPr>
          <w:rFonts w:ascii="宋体" w:hAnsi="宋体" w:hint="eastAsia"/>
          <w:b/>
          <w:sz w:val="28"/>
          <w:szCs w:val="24"/>
        </w:rPr>
        <w:t>及要求</w:t>
      </w:r>
    </w:p>
    <w:p w14:paraId="0E2B4160" w14:textId="745A73E0" w:rsidR="002170F5" w:rsidRPr="00C2337C" w:rsidRDefault="002170F5" w:rsidP="002170F5">
      <w:pPr>
        <w:ind w:firstLine="560"/>
        <w:rPr>
          <w:rFonts w:ascii="宋体" w:hAnsi="宋体" w:hint="eastAsia"/>
          <w:sz w:val="28"/>
          <w:szCs w:val="24"/>
        </w:rPr>
      </w:pPr>
      <w:r w:rsidRPr="00C2337C">
        <w:rPr>
          <w:rFonts w:ascii="宋体" w:hAnsi="宋体" w:hint="eastAsia"/>
          <w:sz w:val="28"/>
          <w:szCs w:val="24"/>
        </w:rPr>
        <w:t>1.《电子科技大学优秀博士/硕士学位论文推荐表》纸质版（附件</w:t>
      </w:r>
      <w:r w:rsidR="009A14F5">
        <w:rPr>
          <w:rFonts w:ascii="宋体" w:hAnsi="宋体" w:hint="eastAsia"/>
          <w:sz w:val="28"/>
          <w:szCs w:val="24"/>
        </w:rPr>
        <w:t>2</w:t>
      </w:r>
      <w:r w:rsidRPr="00C2337C">
        <w:rPr>
          <w:rFonts w:ascii="宋体" w:hAnsi="宋体" w:hint="eastAsia"/>
          <w:sz w:val="28"/>
          <w:szCs w:val="24"/>
        </w:rPr>
        <w:t>）</w:t>
      </w:r>
      <w:r w:rsidR="007527B1">
        <w:rPr>
          <w:rFonts w:ascii="宋体" w:hAnsi="宋体" w:hint="eastAsia"/>
          <w:sz w:val="28"/>
          <w:szCs w:val="24"/>
        </w:rPr>
        <w:t>随抽检的学位论文纸质版一并提交。</w:t>
      </w:r>
    </w:p>
    <w:p w14:paraId="2C77BF7E" w14:textId="305010EF" w:rsidR="002170F5" w:rsidRPr="00C2337C" w:rsidRDefault="00CA71B1" w:rsidP="002170F5">
      <w:pPr>
        <w:ind w:firstLine="560"/>
        <w:rPr>
          <w:rFonts w:ascii="宋体" w:hAnsi="宋体" w:hint="eastAsia"/>
          <w:sz w:val="28"/>
          <w:szCs w:val="24"/>
        </w:rPr>
      </w:pPr>
      <w:r w:rsidRPr="00C2337C">
        <w:rPr>
          <w:rFonts w:ascii="宋体" w:hAnsi="宋体" w:hint="eastAsia"/>
          <w:sz w:val="28"/>
          <w:szCs w:val="24"/>
        </w:rPr>
        <w:t>2</w:t>
      </w:r>
      <w:r w:rsidR="006B4054" w:rsidRPr="00C2337C">
        <w:rPr>
          <w:rFonts w:ascii="宋体" w:hAnsi="宋体"/>
          <w:sz w:val="28"/>
          <w:szCs w:val="24"/>
        </w:rPr>
        <w:t>.</w:t>
      </w:r>
      <w:r w:rsidR="002170F5" w:rsidRPr="00C2337C">
        <w:rPr>
          <w:rFonts w:ascii="宋体" w:hAnsi="宋体" w:hint="eastAsia"/>
          <w:sz w:val="28"/>
          <w:szCs w:val="24"/>
        </w:rPr>
        <w:t>《电子科技大学优秀学位论文推荐名单》纸质版(附件</w:t>
      </w:r>
      <w:r w:rsidR="009A14F5">
        <w:rPr>
          <w:rFonts w:ascii="宋体" w:hAnsi="宋体" w:hint="eastAsia"/>
          <w:sz w:val="28"/>
          <w:szCs w:val="24"/>
        </w:rPr>
        <w:t>3</w:t>
      </w:r>
      <w:r w:rsidR="002170F5" w:rsidRPr="00C2337C">
        <w:rPr>
          <w:rFonts w:ascii="宋体" w:hAnsi="宋体" w:hint="eastAsia"/>
          <w:sz w:val="28"/>
          <w:szCs w:val="24"/>
        </w:rPr>
        <w:t>)</w:t>
      </w:r>
      <w:r w:rsidR="00B2663D">
        <w:rPr>
          <w:rFonts w:ascii="宋体" w:hAnsi="宋体" w:hint="eastAsia"/>
          <w:sz w:val="28"/>
          <w:szCs w:val="24"/>
        </w:rPr>
        <w:t>学院</w:t>
      </w:r>
      <w:r w:rsidR="009A14F5">
        <w:rPr>
          <w:rFonts w:ascii="宋体" w:hAnsi="宋体" w:hint="eastAsia"/>
          <w:sz w:val="28"/>
          <w:szCs w:val="24"/>
        </w:rPr>
        <w:t>签字盖章</w:t>
      </w:r>
      <w:r w:rsidR="00F743BC">
        <w:rPr>
          <w:rFonts w:ascii="宋体" w:hAnsi="宋体" w:hint="eastAsia"/>
          <w:sz w:val="28"/>
          <w:szCs w:val="24"/>
        </w:rPr>
        <w:t>后，提交扫描件。</w:t>
      </w:r>
    </w:p>
    <w:p w14:paraId="6AAD18D6" w14:textId="77777777" w:rsidR="001564DF" w:rsidRPr="00C2337C" w:rsidRDefault="001564DF" w:rsidP="001564DF">
      <w:pPr>
        <w:ind w:firstLine="562"/>
        <w:rPr>
          <w:rFonts w:ascii="宋体" w:hAnsi="宋体" w:hint="eastAsia"/>
          <w:b/>
          <w:sz w:val="28"/>
          <w:szCs w:val="24"/>
        </w:rPr>
      </w:pPr>
      <w:r w:rsidRPr="00C2337C">
        <w:rPr>
          <w:rFonts w:ascii="宋体" w:hAnsi="宋体" w:hint="eastAsia"/>
          <w:b/>
          <w:sz w:val="28"/>
          <w:szCs w:val="24"/>
        </w:rPr>
        <w:t>四、其他</w:t>
      </w:r>
    </w:p>
    <w:p w14:paraId="08D35928" w14:textId="374620D6" w:rsidR="00264F4B" w:rsidRPr="00C2337C" w:rsidRDefault="00264F4B" w:rsidP="00264F4B">
      <w:pPr>
        <w:ind w:firstLine="560"/>
        <w:rPr>
          <w:rFonts w:ascii="宋体" w:hAnsi="宋体" w:hint="eastAsia"/>
          <w:sz w:val="28"/>
          <w:szCs w:val="24"/>
        </w:rPr>
      </w:pPr>
      <w:r w:rsidRPr="00C2337C">
        <w:rPr>
          <w:rFonts w:ascii="宋体" w:hAnsi="宋体"/>
          <w:sz w:val="28"/>
          <w:szCs w:val="24"/>
        </w:rPr>
        <w:t>1.</w:t>
      </w:r>
      <w:r w:rsidRPr="00C2337C">
        <w:rPr>
          <w:rFonts w:ascii="宋体" w:hAnsi="宋体" w:hint="eastAsia"/>
          <w:sz w:val="28"/>
          <w:szCs w:val="24"/>
        </w:rPr>
        <w:t>各申请人应确保推荐表中所填</w:t>
      </w:r>
      <w:r w:rsidR="00CC6CE6">
        <w:rPr>
          <w:rFonts w:ascii="宋体" w:hAnsi="宋体" w:hint="eastAsia"/>
          <w:sz w:val="28"/>
          <w:szCs w:val="24"/>
        </w:rPr>
        <w:t>内容</w:t>
      </w:r>
      <w:r w:rsidRPr="00C2337C">
        <w:rPr>
          <w:rFonts w:ascii="宋体" w:hAnsi="宋体" w:hint="eastAsia"/>
          <w:sz w:val="28"/>
          <w:szCs w:val="24"/>
        </w:rPr>
        <w:t>均真实、准确。</w:t>
      </w:r>
    </w:p>
    <w:p w14:paraId="0D9EB7BE" w14:textId="018BB2E6" w:rsidR="001564DF" w:rsidRPr="00C2337C" w:rsidRDefault="00264F4B" w:rsidP="001564DF">
      <w:pPr>
        <w:ind w:firstLine="560"/>
        <w:rPr>
          <w:rFonts w:ascii="宋体" w:hAnsi="宋体" w:hint="eastAsia"/>
          <w:sz w:val="28"/>
          <w:szCs w:val="24"/>
        </w:rPr>
      </w:pPr>
      <w:r w:rsidRPr="00C2337C">
        <w:rPr>
          <w:rFonts w:ascii="宋体" w:hAnsi="宋体"/>
          <w:sz w:val="28"/>
          <w:szCs w:val="24"/>
        </w:rPr>
        <w:t>2</w:t>
      </w:r>
      <w:r w:rsidR="001564DF" w:rsidRPr="00C2337C">
        <w:rPr>
          <w:rFonts w:ascii="宋体" w:hAnsi="宋体"/>
          <w:sz w:val="28"/>
          <w:szCs w:val="24"/>
        </w:rPr>
        <w:t>.</w:t>
      </w:r>
      <w:r w:rsidR="001564DF" w:rsidRPr="00C2337C">
        <w:rPr>
          <w:rFonts w:ascii="宋体" w:hAnsi="宋体" w:hint="eastAsia"/>
          <w:sz w:val="28"/>
          <w:szCs w:val="24"/>
        </w:rPr>
        <w:t>各院学位分委会认真组织，严格把关，保证评选工作的顺利开展。</w:t>
      </w:r>
    </w:p>
    <w:p w14:paraId="7EC2BABE" w14:textId="195DF63B" w:rsidR="00656F49" w:rsidRPr="00C2337C" w:rsidRDefault="00656F49" w:rsidP="00656F49">
      <w:pPr>
        <w:ind w:firstLine="560"/>
        <w:rPr>
          <w:rFonts w:ascii="宋体" w:hAnsi="宋体" w:hint="eastAsia"/>
          <w:sz w:val="28"/>
          <w:szCs w:val="24"/>
        </w:rPr>
      </w:pPr>
    </w:p>
    <w:p w14:paraId="69153ECB" w14:textId="78D8F01F" w:rsidR="006B4054" w:rsidRPr="00C2337C" w:rsidRDefault="006B4054" w:rsidP="006B4054">
      <w:pPr>
        <w:ind w:right="480" w:firstLine="560"/>
        <w:jc w:val="right"/>
        <w:rPr>
          <w:rFonts w:ascii="宋体" w:hAnsi="宋体" w:hint="eastAsia"/>
          <w:sz w:val="28"/>
          <w:szCs w:val="24"/>
        </w:rPr>
      </w:pPr>
      <w:r w:rsidRPr="00C2337C">
        <w:rPr>
          <w:rFonts w:ascii="宋体" w:hAnsi="宋体" w:hint="eastAsia"/>
          <w:sz w:val="28"/>
          <w:szCs w:val="24"/>
        </w:rPr>
        <w:t>研究生院</w:t>
      </w:r>
    </w:p>
    <w:p w14:paraId="5E35C9FB" w14:textId="0B722A14" w:rsidR="006B4054" w:rsidRDefault="006B4054" w:rsidP="00264BC7">
      <w:pPr>
        <w:ind w:firstLine="560"/>
        <w:jc w:val="right"/>
        <w:rPr>
          <w:rFonts w:ascii="宋体" w:hAnsi="宋体" w:hint="eastAsia"/>
        </w:rPr>
      </w:pPr>
      <w:r w:rsidRPr="00C2337C">
        <w:rPr>
          <w:rFonts w:ascii="宋体" w:hAnsi="宋体" w:hint="eastAsia"/>
          <w:sz w:val="28"/>
          <w:szCs w:val="24"/>
        </w:rPr>
        <w:t>2</w:t>
      </w:r>
      <w:r w:rsidRPr="00C2337C">
        <w:rPr>
          <w:rFonts w:ascii="宋体" w:hAnsi="宋体"/>
          <w:sz w:val="28"/>
          <w:szCs w:val="24"/>
        </w:rPr>
        <w:t>02</w:t>
      </w:r>
      <w:r w:rsidR="002B519F">
        <w:rPr>
          <w:rFonts w:ascii="宋体" w:hAnsi="宋体" w:hint="eastAsia"/>
          <w:sz w:val="28"/>
          <w:szCs w:val="24"/>
        </w:rPr>
        <w:t>6</w:t>
      </w:r>
      <w:r w:rsidRPr="00C2337C">
        <w:rPr>
          <w:rFonts w:ascii="宋体" w:hAnsi="宋体" w:hint="eastAsia"/>
          <w:sz w:val="28"/>
          <w:szCs w:val="24"/>
        </w:rPr>
        <w:t>年</w:t>
      </w:r>
      <w:r w:rsidR="00783513">
        <w:rPr>
          <w:rFonts w:ascii="宋体" w:hAnsi="宋体"/>
          <w:sz w:val="28"/>
          <w:szCs w:val="24"/>
        </w:rPr>
        <w:t>5</w:t>
      </w:r>
      <w:r w:rsidRPr="00C2337C">
        <w:rPr>
          <w:rFonts w:ascii="宋体" w:hAnsi="宋体" w:hint="eastAsia"/>
          <w:sz w:val="28"/>
          <w:szCs w:val="24"/>
        </w:rPr>
        <w:t>月</w:t>
      </w:r>
      <w:r w:rsidR="002B519F">
        <w:rPr>
          <w:rFonts w:ascii="宋体" w:hAnsi="宋体" w:hint="eastAsia"/>
          <w:sz w:val="28"/>
          <w:szCs w:val="24"/>
        </w:rPr>
        <w:t>2</w:t>
      </w:r>
      <w:r w:rsidR="00CD37F0">
        <w:rPr>
          <w:rFonts w:ascii="宋体" w:hAnsi="宋体" w:hint="eastAsia"/>
          <w:sz w:val="28"/>
          <w:szCs w:val="24"/>
        </w:rPr>
        <w:t>5</w:t>
      </w:r>
      <w:r w:rsidRPr="00C2337C">
        <w:rPr>
          <w:rFonts w:ascii="宋体" w:hAnsi="宋体" w:hint="eastAsia"/>
          <w:sz w:val="28"/>
          <w:szCs w:val="24"/>
        </w:rPr>
        <w:t>日</w:t>
      </w:r>
    </w:p>
    <w:sectPr w:rsidR="006B40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191D0" w14:textId="77777777" w:rsidR="00AF3809" w:rsidRDefault="00AF3809" w:rsidP="00D55B5D">
      <w:pPr>
        <w:spacing w:line="240" w:lineRule="auto"/>
        <w:ind w:firstLine="480"/>
        <w:rPr>
          <w:rFonts w:hint="eastAsia"/>
        </w:rPr>
      </w:pPr>
      <w:r>
        <w:separator/>
      </w:r>
    </w:p>
  </w:endnote>
  <w:endnote w:type="continuationSeparator" w:id="0">
    <w:p w14:paraId="71A6EA0D" w14:textId="77777777" w:rsidR="00AF3809" w:rsidRDefault="00AF3809" w:rsidP="00D55B5D">
      <w:pPr>
        <w:spacing w:line="240" w:lineRule="auto"/>
        <w:ind w:firstLine="48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37186" w14:textId="77777777" w:rsidR="00D55B5D" w:rsidRDefault="00D55B5D">
    <w:pPr>
      <w:pStyle w:val="a6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1B30E" w14:textId="77777777" w:rsidR="00D55B5D" w:rsidRDefault="00D55B5D">
    <w:pPr>
      <w:pStyle w:val="a6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89717" w14:textId="77777777" w:rsidR="00D55B5D" w:rsidRDefault="00D55B5D">
    <w:pPr>
      <w:pStyle w:val="a6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B9F36" w14:textId="77777777" w:rsidR="00AF3809" w:rsidRDefault="00AF3809" w:rsidP="00D55B5D">
      <w:pPr>
        <w:spacing w:line="240" w:lineRule="auto"/>
        <w:ind w:firstLine="480"/>
        <w:rPr>
          <w:rFonts w:hint="eastAsia"/>
        </w:rPr>
      </w:pPr>
      <w:r>
        <w:separator/>
      </w:r>
    </w:p>
  </w:footnote>
  <w:footnote w:type="continuationSeparator" w:id="0">
    <w:p w14:paraId="2AA41A42" w14:textId="77777777" w:rsidR="00AF3809" w:rsidRDefault="00AF3809" w:rsidP="00D55B5D">
      <w:pPr>
        <w:spacing w:line="240" w:lineRule="auto"/>
        <w:ind w:firstLine="48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BA025" w14:textId="77777777" w:rsidR="00D55B5D" w:rsidRDefault="00D55B5D">
    <w:pPr>
      <w:pStyle w:val="a4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299E3" w14:textId="77777777" w:rsidR="00D55B5D" w:rsidRDefault="00D55B5D" w:rsidP="00D55B5D">
    <w:pPr>
      <w:pStyle w:val="a4"/>
      <w:pBdr>
        <w:bottom w:val="none" w:sz="0" w:space="0" w:color="auto"/>
      </w:pBdr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6D52C" w14:textId="77777777" w:rsidR="00D55B5D" w:rsidRDefault="00D55B5D">
    <w:pPr>
      <w:pStyle w:val="a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F49"/>
    <w:rsid w:val="000D7082"/>
    <w:rsid w:val="000E3962"/>
    <w:rsid w:val="000F6DCC"/>
    <w:rsid w:val="001564DF"/>
    <w:rsid w:val="001C51C1"/>
    <w:rsid w:val="001E4CDC"/>
    <w:rsid w:val="0021088C"/>
    <w:rsid w:val="002170F5"/>
    <w:rsid w:val="002216D3"/>
    <w:rsid w:val="00223047"/>
    <w:rsid w:val="00264BC7"/>
    <w:rsid w:val="00264F4B"/>
    <w:rsid w:val="00270DC8"/>
    <w:rsid w:val="00275DEC"/>
    <w:rsid w:val="002B519F"/>
    <w:rsid w:val="002D4A15"/>
    <w:rsid w:val="003102BD"/>
    <w:rsid w:val="00326325"/>
    <w:rsid w:val="003A6987"/>
    <w:rsid w:val="003A6F3D"/>
    <w:rsid w:val="003F49DE"/>
    <w:rsid w:val="00464545"/>
    <w:rsid w:val="0046602E"/>
    <w:rsid w:val="00475F7F"/>
    <w:rsid w:val="004C38F9"/>
    <w:rsid w:val="004E7B7B"/>
    <w:rsid w:val="00532926"/>
    <w:rsid w:val="00545E90"/>
    <w:rsid w:val="005E2158"/>
    <w:rsid w:val="005E2985"/>
    <w:rsid w:val="005E5615"/>
    <w:rsid w:val="006275B7"/>
    <w:rsid w:val="00656F49"/>
    <w:rsid w:val="00666B53"/>
    <w:rsid w:val="0067532A"/>
    <w:rsid w:val="006B4054"/>
    <w:rsid w:val="007527B1"/>
    <w:rsid w:val="00783513"/>
    <w:rsid w:val="007D5A52"/>
    <w:rsid w:val="00853832"/>
    <w:rsid w:val="008E1AE4"/>
    <w:rsid w:val="008F47FC"/>
    <w:rsid w:val="00911D20"/>
    <w:rsid w:val="009A14F5"/>
    <w:rsid w:val="00AB1E7B"/>
    <w:rsid w:val="00AF3809"/>
    <w:rsid w:val="00B2663D"/>
    <w:rsid w:val="00B75B52"/>
    <w:rsid w:val="00B82FFC"/>
    <w:rsid w:val="00BD4932"/>
    <w:rsid w:val="00C2337C"/>
    <w:rsid w:val="00C569F1"/>
    <w:rsid w:val="00CA71B1"/>
    <w:rsid w:val="00CC6CE6"/>
    <w:rsid w:val="00CD37F0"/>
    <w:rsid w:val="00CD6991"/>
    <w:rsid w:val="00D348C3"/>
    <w:rsid w:val="00D377A7"/>
    <w:rsid w:val="00D50537"/>
    <w:rsid w:val="00D55B5D"/>
    <w:rsid w:val="00D5722C"/>
    <w:rsid w:val="00DC0FA9"/>
    <w:rsid w:val="00DD2A35"/>
    <w:rsid w:val="00E140B3"/>
    <w:rsid w:val="00E30096"/>
    <w:rsid w:val="00E76DBB"/>
    <w:rsid w:val="00EC1E25"/>
    <w:rsid w:val="00ED23EA"/>
    <w:rsid w:val="00EE4870"/>
    <w:rsid w:val="00F743BC"/>
    <w:rsid w:val="00F7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F0EF36"/>
  <w15:chartTrackingRefBased/>
  <w15:docId w15:val="{8A276F5C-9045-4893-820C-097FF5C1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7082"/>
    <w:pPr>
      <w:widowControl w:val="0"/>
      <w:spacing w:line="360" w:lineRule="auto"/>
      <w:ind w:firstLineChars="200" w:firstLine="200"/>
      <w:jc w:val="both"/>
    </w:pPr>
    <w:rPr>
      <w:rFonts w:eastAsia="宋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宋体小四1.5行距"/>
    <w:basedOn w:val="a"/>
    <w:next w:val="a"/>
    <w:autoRedefine/>
    <w:uiPriority w:val="1"/>
    <w:qFormat/>
    <w:rsid w:val="0067532A"/>
  </w:style>
  <w:style w:type="paragraph" w:styleId="a4">
    <w:name w:val="header"/>
    <w:basedOn w:val="a"/>
    <w:link w:val="a5"/>
    <w:uiPriority w:val="99"/>
    <w:unhideWhenUsed/>
    <w:rsid w:val="00D55B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55B5D"/>
    <w:rPr>
      <w:rFonts w:eastAsia="宋体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B5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B5D"/>
    <w:rPr>
      <w:rFonts w:eastAsia="宋体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70DC8"/>
    <w:pPr>
      <w:spacing w:line="240" w:lineRule="auto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70DC8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357</Words>
  <Characters>373</Characters>
  <Application>Microsoft Office Word</Application>
  <DocSecurity>0</DocSecurity>
  <Lines>19</Lines>
  <Paragraphs>18</Paragraphs>
  <ScaleCrop>false</ScaleCrop>
  <Company>UESTC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勇 周</dc:creator>
  <cp:keywords/>
  <dc:description/>
  <cp:lastModifiedBy>周勇</cp:lastModifiedBy>
  <cp:revision>47</cp:revision>
  <cp:lastPrinted>2020-06-29T06:14:00Z</cp:lastPrinted>
  <dcterms:created xsi:type="dcterms:W3CDTF">2020-06-28T15:44:00Z</dcterms:created>
  <dcterms:modified xsi:type="dcterms:W3CDTF">2026-05-25T01:40:00Z</dcterms:modified>
</cp:coreProperties>
</file>